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675578">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bookmarkStart w:id="0" w:name="_GoBack"/>
      <w:bookmarkEnd w:id="0"/>
      <w:r>
        <w:rPr>
          <w:rFonts w:hint="default" w:ascii="Times New Roman" w:hAnsi="Times New Roman" w:eastAsia="方正黑体_GBK" w:cs="Times New Roman"/>
          <w:bCs/>
          <w:color w:val="auto"/>
          <w:spacing w:val="-10"/>
          <w:sz w:val="32"/>
          <w:szCs w:val="32"/>
          <w:lang w:val="en-US" w:eastAsia="zh-CN"/>
        </w:rPr>
        <w:t>附件4</w:t>
      </w:r>
    </w:p>
    <w:p w14:paraId="2F66C954">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center"/>
        <w:textAlignment w:val="auto"/>
        <w:rPr>
          <w:rFonts w:hint="default" w:ascii="Times New Roman" w:hAnsi="Times New Roman" w:eastAsia="方正小标宋_GBK" w:cs="Times New Roman"/>
          <w:bCs/>
          <w:color w:val="auto"/>
          <w:spacing w:val="-10"/>
          <w:sz w:val="44"/>
          <w:szCs w:val="44"/>
          <w:lang w:val="en-US" w:eastAsia="zh-CN"/>
        </w:rPr>
      </w:pPr>
      <w:r>
        <w:rPr>
          <w:rFonts w:hint="default" w:ascii="Times New Roman" w:hAnsi="Times New Roman" w:eastAsia="方正小标宋_GBK" w:cs="Times New Roman"/>
          <w:bCs/>
          <w:color w:val="auto"/>
          <w:spacing w:val="-10"/>
          <w:sz w:val="44"/>
          <w:szCs w:val="44"/>
          <w:lang w:val="en-US" w:eastAsia="zh-CN"/>
        </w:rPr>
        <w:t>涪陵区第三届企业篮球联赛（涪陵企BA）</w:t>
      </w:r>
    </w:p>
    <w:p w14:paraId="33B50611">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center"/>
        <w:textAlignment w:val="auto"/>
        <w:rPr>
          <w:rFonts w:hint="default" w:ascii="Times New Roman" w:hAnsi="Times New Roman" w:eastAsia="方正小标宋_GBK" w:cs="Times New Roman"/>
          <w:color w:val="auto"/>
          <w:sz w:val="44"/>
          <w:szCs w:val="44"/>
          <w:lang w:val="zh-TW" w:eastAsia="zh-CN" w:bidi="ar-SA"/>
        </w:rPr>
      </w:pPr>
      <w:r>
        <w:rPr>
          <w:rFonts w:hint="default" w:ascii="Times New Roman" w:hAnsi="Times New Roman" w:eastAsia="方正小标宋_GBK" w:cs="Times New Roman"/>
          <w:color w:val="auto"/>
          <w:sz w:val="44"/>
          <w:szCs w:val="44"/>
          <w:lang w:val="zh-TW" w:eastAsia="zh-TW" w:bidi="ar-SA"/>
        </w:rPr>
        <w:t>免责声明</w:t>
      </w:r>
      <w:r>
        <w:rPr>
          <w:rFonts w:hint="default" w:ascii="Times New Roman" w:hAnsi="Times New Roman" w:eastAsia="方正小标宋_GBK" w:cs="Times New Roman"/>
          <w:color w:val="auto"/>
          <w:sz w:val="44"/>
          <w:szCs w:val="44"/>
          <w:lang w:val="zh-TW" w:eastAsia="zh-CN" w:bidi="ar-SA"/>
        </w:rPr>
        <w:t>书</w:t>
      </w:r>
    </w:p>
    <w:p w14:paraId="19428DDC">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方正小标宋_GBK" w:cs="Times New Roman"/>
          <w:color w:val="auto"/>
          <w:sz w:val="44"/>
          <w:szCs w:val="44"/>
          <w:lang w:val="zh-TW" w:eastAsia="zh-TW" w:bidi="ar-SA"/>
        </w:rPr>
      </w:pPr>
    </w:p>
    <w:p w14:paraId="4593239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outlineLvl w:val="9"/>
        <w:rPr>
          <w:rFonts w:hint="default" w:ascii="Times New Roman" w:hAnsi="Times New Roman" w:eastAsia="方正仿宋_GBK" w:cs="Times New Roman"/>
          <w:color w:val="auto"/>
          <w:spacing w:val="0"/>
          <w:w w:val="100"/>
          <w:kern w:val="0"/>
          <w:position w:val="0"/>
          <w:sz w:val="32"/>
          <w:szCs w:val="32"/>
          <w:u w:val="none" w:color="auto"/>
          <w:shd w:val="clear" w:color="auto" w:fill="auto"/>
          <w:vertAlign w:val="baseline"/>
          <w:lang w:val="en-US" w:eastAsia="zh-CN" w:bidi="ar-SA"/>
        </w:rPr>
      </w:pPr>
      <w:r>
        <w:rPr>
          <w:rFonts w:hint="default" w:ascii="Times New Roman" w:hAnsi="Times New Roman" w:eastAsia="方正仿宋_GBK" w:cs="Times New Roman"/>
          <w:color w:val="auto"/>
          <w:spacing w:val="0"/>
          <w:w w:val="100"/>
          <w:kern w:val="0"/>
          <w:position w:val="0"/>
          <w:sz w:val="32"/>
          <w:szCs w:val="32"/>
          <w:u w:val="none" w:color="auto"/>
          <w:shd w:val="clear" w:color="auto" w:fill="auto"/>
          <w:vertAlign w:val="baseline"/>
          <w:lang w:val="zh-TW" w:eastAsia="zh-TW" w:bidi="ar-SA"/>
        </w:rPr>
        <w:t>代表队名称：</w:t>
      </w:r>
      <w:r>
        <w:rPr>
          <w:rFonts w:hint="default" w:ascii="Times New Roman" w:hAnsi="Times New Roman" w:eastAsia="方正仿宋_GBK" w:cs="Times New Roman"/>
          <w:color w:val="auto"/>
          <w:spacing w:val="0"/>
          <w:w w:val="100"/>
          <w:kern w:val="0"/>
          <w:position w:val="0"/>
          <w:sz w:val="32"/>
          <w:szCs w:val="32"/>
          <w:u w:val="single" w:color="auto"/>
          <w:shd w:val="clear" w:color="auto" w:fill="auto"/>
          <w:vertAlign w:val="baseline"/>
          <w:lang w:val="en-US" w:eastAsia="zh-CN" w:bidi="ar-SA"/>
        </w:rPr>
        <w:t xml:space="preserve">                  </w:t>
      </w:r>
    </w:p>
    <w:p w14:paraId="709C9306">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zh-TW" w:eastAsia="zh-TW" w:bidi="ar-SA"/>
        </w:rPr>
        <w:t>本队</w:t>
      </w:r>
      <w:r>
        <w:rPr>
          <w:rFonts w:hint="default" w:ascii="Times New Roman" w:hAnsi="Times New Roman" w:eastAsia="方正仿宋_GBK" w:cs="Times New Roman"/>
          <w:bCs/>
          <w:color w:val="auto"/>
          <w:sz w:val="32"/>
          <w:szCs w:val="32"/>
          <w:lang w:val="zh-TW" w:eastAsia="zh-CN" w:bidi="ar-SA"/>
        </w:rPr>
        <w:t>自愿报名</w:t>
      </w:r>
      <w:r>
        <w:rPr>
          <w:rFonts w:hint="default" w:ascii="Times New Roman" w:hAnsi="Times New Roman" w:eastAsia="方正仿宋_GBK" w:cs="Times New Roman"/>
          <w:bCs/>
          <w:color w:val="auto"/>
          <w:sz w:val="32"/>
          <w:szCs w:val="32"/>
          <w:lang w:val="zh-TW" w:eastAsia="zh-TW" w:bidi="ar-SA"/>
        </w:rPr>
        <w:t>参加</w:t>
      </w:r>
      <w:r>
        <w:rPr>
          <w:rFonts w:hint="default" w:ascii="Times New Roman" w:hAnsi="Times New Roman" w:eastAsia="方正仿宋_GBK" w:cs="Times New Roman"/>
          <w:bCs/>
          <w:color w:val="auto"/>
          <w:sz w:val="32"/>
          <w:szCs w:val="32"/>
          <w:lang w:val="en-US" w:eastAsia="zh-CN" w:bidi="ar-SA"/>
        </w:rPr>
        <w:t>涪</w:t>
      </w:r>
      <w:r>
        <w:rPr>
          <w:rFonts w:hint="default" w:ascii="Times New Roman" w:hAnsi="Times New Roman" w:eastAsia="方正仿宋_GBK" w:cs="Times New Roman"/>
          <w:bCs/>
          <w:color w:val="auto"/>
          <w:sz w:val="32"/>
          <w:szCs w:val="32"/>
          <w:lang w:val="zh-TW" w:eastAsia="zh-CN" w:bidi="ar-SA"/>
        </w:rPr>
        <w:t>陵区</w:t>
      </w:r>
      <w:r>
        <w:rPr>
          <w:rFonts w:hint="default" w:ascii="Times New Roman" w:hAnsi="Times New Roman" w:eastAsia="方正仿宋_GBK" w:cs="Times New Roman"/>
          <w:bCs/>
          <w:color w:val="auto"/>
          <w:sz w:val="32"/>
          <w:szCs w:val="32"/>
          <w:lang w:val="en-US" w:eastAsia="zh-CN" w:bidi="ar-SA"/>
        </w:rPr>
        <w:t>第三届</w:t>
      </w:r>
      <w:r>
        <w:rPr>
          <w:rFonts w:hint="default" w:ascii="Times New Roman" w:hAnsi="Times New Roman" w:eastAsia="方正仿宋_GBK" w:cs="Times New Roman"/>
          <w:bCs/>
          <w:color w:val="auto"/>
          <w:sz w:val="32"/>
          <w:szCs w:val="32"/>
          <w:lang w:val="zh-TW" w:eastAsia="zh-CN" w:bidi="ar-SA"/>
        </w:rPr>
        <w:t>企业篮球联赛</w:t>
      </w:r>
      <w:r>
        <w:rPr>
          <w:rFonts w:hint="default" w:ascii="Times New Roman" w:hAnsi="Times New Roman" w:eastAsia="方正仿宋_GBK" w:cs="Times New Roman"/>
          <w:bCs/>
          <w:color w:val="auto"/>
          <w:sz w:val="32"/>
          <w:szCs w:val="32"/>
          <w:lang w:val="zh-TW" w:eastAsia="zh-TW" w:bidi="ar-SA"/>
        </w:rPr>
        <w:t>，保证服从比赛所有规定和一切裁决。本队所有参赛运动员对在连续而激烈的比赛中可能发生的危险已有充分的认识，并自愿参赛</w:t>
      </w:r>
      <w:r>
        <w:rPr>
          <w:rFonts w:hint="default" w:ascii="Times New Roman" w:hAnsi="Times New Roman" w:eastAsia="方正仿宋_GBK" w:cs="Times New Roman"/>
          <w:bCs/>
          <w:color w:val="auto"/>
          <w:sz w:val="32"/>
          <w:szCs w:val="32"/>
          <w:lang w:val="zh-TW" w:eastAsia="zh-CN" w:bidi="ar-SA"/>
        </w:rPr>
        <w:t>。</w:t>
      </w:r>
      <w:r>
        <w:rPr>
          <w:rFonts w:hint="default" w:ascii="Times New Roman" w:hAnsi="Times New Roman" w:eastAsia="方正仿宋_GBK" w:cs="Times New Roman"/>
          <w:bCs/>
          <w:color w:val="auto"/>
          <w:sz w:val="32"/>
          <w:szCs w:val="32"/>
          <w:lang w:val="zh-TW" w:eastAsia="zh-TW" w:bidi="ar-SA"/>
        </w:rPr>
        <w:t>同时承诺所有参赛队员的健康状况适合参加本次比赛，并具备</w:t>
      </w:r>
      <w:r>
        <w:rPr>
          <w:rFonts w:hint="default" w:ascii="Times New Roman" w:hAnsi="Times New Roman" w:eastAsia="方正仿宋_GBK" w:cs="Times New Roman"/>
          <w:bCs/>
          <w:color w:val="auto"/>
          <w:sz w:val="32"/>
          <w:szCs w:val="32"/>
          <w:lang w:val="zh-TW" w:eastAsia="zh-CN" w:bidi="ar-SA"/>
        </w:rPr>
        <w:t>赛前</w:t>
      </w:r>
      <w:r>
        <w:rPr>
          <w:rFonts w:hint="default" w:ascii="Times New Roman" w:hAnsi="Times New Roman" w:eastAsia="方正仿宋_GBK" w:cs="Times New Roman"/>
          <w:bCs/>
          <w:color w:val="auto"/>
          <w:sz w:val="32"/>
          <w:szCs w:val="32"/>
          <w:lang w:val="en-US" w:eastAsia="zh-CN" w:bidi="ar-SA"/>
        </w:rPr>
        <w:t>6</w:t>
      </w:r>
      <w:r>
        <w:rPr>
          <w:rFonts w:hint="default" w:ascii="Times New Roman" w:hAnsi="Times New Roman" w:eastAsia="方正仿宋_GBK" w:cs="Times New Roman"/>
          <w:bCs/>
          <w:color w:val="auto"/>
          <w:sz w:val="32"/>
          <w:szCs w:val="32"/>
          <w:lang w:val="zh-TW" w:eastAsia="zh-TW" w:bidi="ar-SA"/>
        </w:rPr>
        <w:t>个月内</w:t>
      </w:r>
      <w:r>
        <w:rPr>
          <w:rFonts w:hint="default" w:ascii="Times New Roman" w:hAnsi="Times New Roman" w:eastAsia="方正仿宋_GBK" w:cs="Times New Roman"/>
          <w:bCs/>
          <w:color w:val="auto"/>
          <w:sz w:val="32"/>
          <w:szCs w:val="32"/>
          <w:lang w:val="zh-TW" w:eastAsia="zh-CN" w:bidi="ar-SA"/>
        </w:rPr>
        <w:t>正规</w:t>
      </w:r>
      <w:r>
        <w:rPr>
          <w:rFonts w:hint="default" w:ascii="Times New Roman" w:hAnsi="Times New Roman" w:eastAsia="方正仿宋_GBK" w:cs="Times New Roman"/>
          <w:bCs/>
          <w:color w:val="auto"/>
          <w:sz w:val="32"/>
          <w:szCs w:val="32"/>
          <w:lang w:val="zh-TW" w:eastAsia="zh-TW" w:bidi="ar-SA"/>
        </w:rPr>
        <w:t>医院</w:t>
      </w:r>
      <w:r>
        <w:rPr>
          <w:rFonts w:hint="default" w:ascii="Times New Roman" w:hAnsi="Times New Roman" w:eastAsia="方正仿宋_GBK" w:cs="Times New Roman"/>
          <w:bCs/>
          <w:color w:val="auto"/>
          <w:sz w:val="32"/>
          <w:szCs w:val="32"/>
          <w:lang w:val="zh-TW" w:eastAsia="zh-CN" w:bidi="ar-SA"/>
        </w:rPr>
        <w:t>健康</w:t>
      </w:r>
      <w:r>
        <w:rPr>
          <w:rFonts w:hint="default" w:ascii="Times New Roman" w:hAnsi="Times New Roman" w:eastAsia="方正仿宋_GBK" w:cs="Times New Roman"/>
          <w:bCs/>
          <w:color w:val="auto"/>
          <w:sz w:val="32"/>
          <w:szCs w:val="32"/>
          <w:lang w:val="zh-TW" w:eastAsia="zh-TW" w:bidi="ar-SA"/>
        </w:rPr>
        <w:t>体检合格证明。赛前，本队所有参赛运动员均已办理了人身意外伤害保险，因此，在比赛期间出现</w:t>
      </w:r>
      <w:r>
        <w:rPr>
          <w:rFonts w:hint="default" w:ascii="Times New Roman" w:hAnsi="Times New Roman" w:eastAsia="方正仿宋_GBK" w:cs="Times New Roman"/>
          <w:bCs/>
          <w:color w:val="auto"/>
          <w:sz w:val="32"/>
          <w:szCs w:val="32"/>
          <w:lang w:val="zh-TW" w:eastAsia="zh-CN" w:bidi="ar-SA"/>
        </w:rPr>
        <w:t>的任何物品丢失、</w:t>
      </w:r>
      <w:r>
        <w:rPr>
          <w:rFonts w:hint="default" w:ascii="Times New Roman" w:hAnsi="Times New Roman" w:eastAsia="方正仿宋_GBK" w:cs="Times New Roman"/>
          <w:bCs/>
          <w:color w:val="auto"/>
          <w:sz w:val="32"/>
          <w:szCs w:val="32"/>
          <w:lang w:val="zh-TW" w:eastAsia="zh-TW" w:bidi="ar-SA"/>
        </w:rPr>
        <w:t>意外伤害</w:t>
      </w:r>
      <w:r>
        <w:rPr>
          <w:rFonts w:hint="default" w:ascii="Times New Roman" w:hAnsi="Times New Roman" w:eastAsia="方正仿宋_GBK" w:cs="Times New Roman"/>
          <w:bCs/>
          <w:color w:val="auto"/>
          <w:sz w:val="32"/>
          <w:szCs w:val="32"/>
          <w:lang w:val="zh-TW" w:eastAsia="zh-CN" w:bidi="ar-SA"/>
        </w:rPr>
        <w:t>和突发疾病</w:t>
      </w:r>
      <w:r>
        <w:rPr>
          <w:rFonts w:hint="default" w:ascii="Times New Roman" w:hAnsi="Times New Roman" w:eastAsia="方正仿宋_GBK" w:cs="Times New Roman"/>
          <w:bCs/>
          <w:color w:val="auto"/>
          <w:sz w:val="32"/>
          <w:szCs w:val="32"/>
          <w:lang w:val="zh-TW" w:eastAsia="zh-TW" w:bidi="ar-SA"/>
        </w:rPr>
        <w:t>等突发状况所造成的损失由保险公司和本队自行承担，主办方、承办方及其他</w:t>
      </w:r>
      <w:r>
        <w:rPr>
          <w:rFonts w:hint="default" w:ascii="Times New Roman" w:hAnsi="Times New Roman" w:eastAsia="方正仿宋_GBK" w:cs="Times New Roman"/>
          <w:bCs/>
          <w:color w:val="auto"/>
          <w:sz w:val="32"/>
          <w:szCs w:val="32"/>
          <w:lang w:val="zh-TW" w:eastAsia="zh-CN" w:bidi="ar-SA"/>
        </w:rPr>
        <w:t>代表队</w:t>
      </w:r>
      <w:r>
        <w:rPr>
          <w:rFonts w:hint="default" w:ascii="Times New Roman" w:hAnsi="Times New Roman" w:eastAsia="方正仿宋_GBK" w:cs="Times New Roman"/>
          <w:bCs/>
          <w:color w:val="auto"/>
          <w:sz w:val="32"/>
          <w:szCs w:val="32"/>
          <w:lang w:val="zh-TW" w:eastAsia="zh-TW" w:bidi="ar-SA"/>
        </w:rPr>
        <w:t>免责。</w:t>
      </w:r>
    </w:p>
    <w:p w14:paraId="0B5A0BA6">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p>
    <w:p w14:paraId="76C553DF">
      <w:pPr>
        <w:pStyle w:val="2"/>
        <w:rPr>
          <w:rFonts w:hint="default"/>
          <w:lang w:val="zh-TW" w:eastAsia="zh-TW"/>
        </w:rPr>
      </w:pPr>
    </w:p>
    <w:p w14:paraId="1D9D0A24">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zh-TW" w:eastAsia="zh-TW" w:bidi="ar-SA"/>
        </w:rPr>
        <w:t xml:space="preserve">单位盖章：      </w:t>
      </w:r>
    </w:p>
    <w:p w14:paraId="6E4BB06A">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en-US" w:eastAsia="zh-CN" w:bidi="ar-SA"/>
        </w:rPr>
      </w:pPr>
      <w:r>
        <w:rPr>
          <w:rFonts w:hint="default" w:ascii="Times New Roman" w:hAnsi="Times New Roman" w:eastAsia="方正仿宋_GBK" w:cs="Times New Roman"/>
          <w:bCs/>
          <w:color w:val="auto"/>
          <w:sz w:val="32"/>
          <w:szCs w:val="32"/>
          <w:lang w:val="zh-TW" w:eastAsia="zh-TW" w:bidi="ar-SA"/>
        </w:rPr>
        <w:t>领队或教练员签字：</w:t>
      </w:r>
    </w:p>
    <w:p w14:paraId="2C7F762F">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en-US" w:eastAsia="zh-CN" w:bidi="ar-SA"/>
        </w:rPr>
        <w:t>全体</w:t>
      </w:r>
      <w:r>
        <w:rPr>
          <w:rFonts w:hint="default" w:ascii="Times New Roman" w:hAnsi="Times New Roman" w:eastAsia="方正仿宋_GBK" w:cs="Times New Roman"/>
          <w:bCs/>
          <w:color w:val="auto"/>
          <w:sz w:val="32"/>
          <w:szCs w:val="32"/>
          <w:lang w:val="zh-TW" w:eastAsia="zh-CN" w:bidi="ar-SA"/>
        </w:rPr>
        <w:t>运动员签字：</w:t>
      </w:r>
      <w:r>
        <w:rPr>
          <w:rFonts w:hint="default" w:ascii="Times New Roman" w:hAnsi="Times New Roman" w:eastAsia="方正仿宋_GBK" w:cs="Times New Roman"/>
          <w:bCs/>
          <w:color w:val="auto"/>
          <w:sz w:val="32"/>
          <w:szCs w:val="32"/>
          <w:lang w:val="zh-TW" w:eastAsia="zh-TW" w:bidi="ar-SA"/>
        </w:rPr>
        <w:t xml:space="preserve">  </w:t>
      </w:r>
    </w:p>
    <w:p w14:paraId="00BDE3E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3840" w:firstLineChars="1200"/>
        <w:jc w:val="both"/>
        <w:textAlignment w:val="auto"/>
        <w:rPr>
          <w:rFonts w:hint="default" w:ascii="Times New Roman" w:hAnsi="Times New Roman" w:cs="Times New Roman"/>
          <w:lang w:val="en-US" w:eastAsia="zh-CN"/>
        </w:rPr>
      </w:pPr>
      <w:r>
        <w:rPr>
          <w:rFonts w:hint="default" w:ascii="Times New Roman" w:hAnsi="Times New Roman" w:eastAsia="方正仿宋_GBK" w:cs="Times New Roman"/>
          <w:bCs/>
          <w:color w:val="auto"/>
          <w:sz w:val="32"/>
          <w:szCs w:val="32"/>
          <w:lang w:val="zh-TW" w:eastAsia="zh-TW" w:bidi="ar-SA"/>
        </w:rPr>
        <w:t>签署日期：</w:t>
      </w:r>
      <w:r>
        <w:rPr>
          <w:rFonts w:hint="default" w:ascii="Times New Roman" w:hAnsi="Times New Roman" w:eastAsia="方正仿宋_GBK" w:cs="Times New Roman"/>
          <w:bCs/>
          <w:color w:val="auto"/>
          <w:sz w:val="32"/>
          <w:szCs w:val="32"/>
          <w:lang w:val="en-US" w:eastAsia="en-US" w:bidi="ar-SA"/>
        </w:rPr>
        <w:t>202</w:t>
      </w:r>
      <w:r>
        <w:rPr>
          <w:rFonts w:hint="default" w:ascii="Times New Roman" w:hAnsi="Times New Roman" w:cs="Times New Roman"/>
          <w:bCs/>
          <w:color w:val="auto"/>
          <w:sz w:val="32"/>
          <w:szCs w:val="32"/>
          <w:lang w:val="en-US" w:eastAsia="zh-CN" w:bidi="ar-SA"/>
        </w:rPr>
        <w:t>6</w:t>
      </w:r>
      <w:r>
        <w:rPr>
          <w:rFonts w:hint="default" w:ascii="Times New Roman" w:hAnsi="Times New Roman" w:eastAsia="方正仿宋_GBK" w:cs="Times New Roman"/>
          <w:bCs/>
          <w:color w:val="auto"/>
          <w:sz w:val="32"/>
          <w:szCs w:val="32"/>
          <w:lang w:val="zh-TW" w:eastAsia="zh-TW" w:bidi="ar-SA"/>
        </w:rPr>
        <w:t>年</w:t>
      </w:r>
      <w:r>
        <w:rPr>
          <w:rFonts w:hint="default" w:ascii="Times New Roman" w:hAnsi="Times New Roman" w:eastAsia="方正仿宋_GBK" w:cs="Times New Roman"/>
          <w:bCs/>
          <w:color w:val="auto"/>
          <w:sz w:val="32"/>
          <w:szCs w:val="32"/>
          <w:lang w:val="en-US" w:eastAsia="zh-CN" w:bidi="ar-SA"/>
        </w:rPr>
        <w:t xml:space="preserve">   </w:t>
      </w:r>
      <w:r>
        <w:rPr>
          <w:rFonts w:hint="default" w:ascii="Times New Roman" w:hAnsi="Times New Roman" w:eastAsia="方正仿宋_GBK" w:cs="Times New Roman"/>
          <w:bCs/>
          <w:color w:val="auto"/>
          <w:sz w:val="32"/>
          <w:szCs w:val="32"/>
          <w:lang w:val="zh-TW" w:eastAsia="zh-TW" w:bidi="ar-SA"/>
        </w:rPr>
        <w:t>月</w:t>
      </w:r>
      <w:r>
        <w:rPr>
          <w:rFonts w:hint="default" w:ascii="Times New Roman" w:hAnsi="Times New Roman" w:eastAsia="方正仿宋_GBK" w:cs="Times New Roman"/>
          <w:bCs/>
          <w:color w:val="auto"/>
          <w:sz w:val="32"/>
          <w:szCs w:val="32"/>
          <w:lang w:val="en-US" w:eastAsia="zh-CN" w:bidi="ar-SA"/>
        </w:rPr>
        <w:t xml:space="preserve">   </w:t>
      </w:r>
      <w:r>
        <w:rPr>
          <w:rFonts w:hint="default" w:ascii="Times New Roman" w:hAnsi="Times New Roman" w:eastAsia="方正仿宋_GBK" w:cs="Times New Roman"/>
          <w:bCs/>
          <w:color w:val="auto"/>
          <w:sz w:val="32"/>
          <w:szCs w:val="32"/>
          <w:lang w:val="zh-TW" w:eastAsia="zh-TW" w:bidi="ar-SA"/>
        </w:rPr>
        <w:t>日</w:t>
      </w:r>
    </w:p>
    <w:p w14:paraId="134E3EDB">
      <w:pPr>
        <w:pStyle w:val="7"/>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baseline"/>
        <w:rPr>
          <w:rFonts w:hint="default" w:ascii="Times New Roman" w:hAnsi="Times New Roman" w:cs="Times New Roman"/>
          <w:lang w:eastAsia="zh-CN"/>
        </w:rPr>
      </w:pPr>
    </w:p>
    <w:p w14:paraId="2F8E3A47">
      <w:pPr>
        <w:pStyle w:val="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baseline"/>
        <w:rPr>
          <w:rFonts w:hint="default" w:ascii="Times New Roman" w:hAnsi="Times New Roman" w:cs="Times New Roman"/>
          <w:lang w:eastAsia="zh-CN"/>
        </w:rPr>
      </w:pPr>
    </w:p>
    <w:p w14:paraId="579C3F5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PMingLiU">
    <w:altName w:val="Sitka Text"/>
    <w:panose1 w:val="02020500000000000000"/>
    <w:charset w:val="00"/>
    <w:family w:val="roman"/>
    <w:pitch w:val="default"/>
    <w:sig w:usb0="00000000" w:usb1="00000000" w:usb2="00000016" w:usb3="00000000" w:csb0="00100001" w:csb1="00000000"/>
  </w:font>
  <w:font w:name="Sitka Text">
    <w:panose1 w:val="02000505000000020004"/>
    <w:charset w:val="00"/>
    <w:family w:val="auto"/>
    <w:pitch w:val="default"/>
    <w:sig w:usb0="A00002EF" w:usb1="4000204B" w:usb2="00000000" w:usb3="00000000" w:csb0="2000019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554381"/>
    <w:rsid w:val="11554381"/>
    <w:rsid w:val="250F36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32"/>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autoSpaceDE w:val="0"/>
      <w:autoSpaceDN w:val="0"/>
      <w:adjustRightInd w:val="0"/>
    </w:pPr>
    <w:rPr>
      <w:rFonts w:ascii="Arial" w:hAnsi="Arial" w:eastAsia="宋体" w:cs="Arial"/>
      <w:color w:val="000000"/>
      <w:sz w:val="24"/>
      <w:szCs w:val="24"/>
      <w:lang w:val="en-US" w:eastAsia="zh-CN" w:bidi="ar-SA"/>
    </w:rPr>
  </w:style>
  <w:style w:type="paragraph" w:styleId="3">
    <w:name w:val="table of authorities"/>
    <w:basedOn w:val="1"/>
    <w:next w:val="1"/>
    <w:qFormat/>
    <w:uiPriority w:val="0"/>
    <w:pPr>
      <w:spacing w:before="100" w:beforeAutospacing="1" w:after="100" w:afterAutospacing="1"/>
      <w:ind w:left="200" w:leftChars="200"/>
    </w:pPr>
    <w:rPr>
      <w:rFonts w:ascii="Calibri" w:hAnsi="Calibri" w:eastAsia="方正仿宋_GBK"/>
      <w:sz w:val="32"/>
      <w:szCs w:val="21"/>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BodyText"/>
    <w:basedOn w:val="1"/>
    <w:qFormat/>
    <w:uiPriority w:val="0"/>
    <w:pPr>
      <w:ind w:left="114"/>
      <w:textAlignment w:val="baseline"/>
    </w:pPr>
    <w:rPr>
      <w:rFonts w:ascii="PMingLiU" w:hAnsi="PMingLiU" w:eastAsia="PMingLiU"/>
      <w:sz w:val="30"/>
      <w:szCs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773</Words>
  <Characters>785</Characters>
  <Lines>0</Lines>
  <Paragraphs>0</Paragraphs>
  <TotalTime>0</TotalTime>
  <ScaleCrop>false</ScaleCrop>
  <LinksUpToDate>false</LinksUpToDate>
  <CharactersWithSpaces>1000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2026-09-16T02:47:00Z</dcterms:created>
  <dc:creator>丹枫映橘</dc:creator>
  <cp:lastModifiedBy>丹枫映橘</cp:lastModifiedBy>
  <dcterms:modified xsi:type="dcterms:W3CDTF">2026-09-16T03:06:56Z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6CFB6511DADA48429FEFDC10F7066623_11</vt:lpwstr>
  </property>
  <property fmtid="{D5CDD505-2E9C-101B-9397-08002B2CF9AE}" pid="4" name="KSOTemplateDocerSaveRecord">
    <vt:lpwstr>eyJoZGlkIjoiYzA0Nzc0YjQxZjMxNTlkNTQyOWQ0MmVhNTVlNDFkY2MiLCJ1c2VySWQiOiIzNzMwMjc2OTIifQ==</vt:lpwstr>
  </property>
</Properties>
</file>